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FF" w:rsidRPr="00B27BBB" w:rsidRDefault="00FB42FF" w:rsidP="00270DA7">
      <w:pPr>
        <w:pStyle w:val="3"/>
        <w:jc w:val="center"/>
        <w:rPr>
          <w:b/>
        </w:rPr>
      </w:pPr>
      <w:r>
        <w:rPr>
          <w:b/>
        </w:rPr>
        <w:t>АДМИНИСТРАЦИЯ</w:t>
      </w:r>
      <w:r w:rsidRPr="00B27BBB">
        <w:rPr>
          <w:b/>
        </w:rPr>
        <w:t xml:space="preserve">    МАЛМЫЖСКОГО  РАЙОНА</w:t>
      </w:r>
    </w:p>
    <w:p w:rsidR="00FB42FF" w:rsidRPr="00B27BBB" w:rsidRDefault="00FB42FF" w:rsidP="00270DA7">
      <w:pPr>
        <w:jc w:val="center"/>
        <w:rPr>
          <w:b/>
          <w:bCs/>
        </w:rPr>
      </w:pPr>
      <w:r w:rsidRPr="00B27BBB">
        <w:rPr>
          <w:b/>
          <w:sz w:val="28"/>
        </w:rPr>
        <w:t>КИРОВСКОЙ  ОБЛАСТИ</w:t>
      </w:r>
    </w:p>
    <w:p w:rsidR="00FB42FF" w:rsidRDefault="00FB42FF" w:rsidP="0070575C">
      <w:pPr>
        <w:rPr>
          <w:b/>
          <w:bCs/>
        </w:rPr>
      </w:pPr>
    </w:p>
    <w:p w:rsidR="00FB42FF" w:rsidRPr="00B27BBB" w:rsidRDefault="00FB42FF" w:rsidP="00270D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B42FF" w:rsidRDefault="00FB42FF" w:rsidP="00270DA7">
      <w:pPr>
        <w:rPr>
          <w:b/>
          <w:bCs/>
          <w:sz w:val="28"/>
        </w:rPr>
      </w:pPr>
    </w:p>
    <w:p w:rsidR="00FB42FF" w:rsidRDefault="003532DA" w:rsidP="00270DA7">
      <w:pPr>
        <w:pStyle w:val="1"/>
      </w:pPr>
      <w:r>
        <w:t xml:space="preserve">  </w:t>
      </w:r>
      <w:r w:rsidR="006429E2">
        <w:t>17.03.2020</w:t>
      </w:r>
      <w:r>
        <w:t xml:space="preserve">                                                 </w:t>
      </w:r>
      <w:r w:rsidR="0070575C">
        <w:t xml:space="preserve">                             </w:t>
      </w:r>
      <w:r>
        <w:t xml:space="preserve"> </w:t>
      </w:r>
      <w:r w:rsidR="0070575C">
        <w:t xml:space="preserve">     </w:t>
      </w:r>
      <w:r>
        <w:t xml:space="preserve">  </w:t>
      </w:r>
      <w:r w:rsidR="0070575C">
        <w:t xml:space="preserve">№ </w:t>
      </w:r>
      <w:r>
        <w:t xml:space="preserve"> </w:t>
      </w:r>
      <w:r w:rsidR="006429E2">
        <w:t>157</w:t>
      </w:r>
    </w:p>
    <w:p w:rsidR="00FB42FF" w:rsidRDefault="00FB42FF" w:rsidP="00270DA7">
      <w:pPr>
        <w:jc w:val="center"/>
        <w:rPr>
          <w:sz w:val="28"/>
        </w:rPr>
      </w:pPr>
      <w:r>
        <w:rPr>
          <w:sz w:val="28"/>
        </w:rPr>
        <w:t>г. Малмыж</w:t>
      </w:r>
    </w:p>
    <w:p w:rsidR="00FB42FF" w:rsidRDefault="00FB42FF" w:rsidP="00270DA7">
      <w:pPr>
        <w:rPr>
          <w:sz w:val="28"/>
        </w:rPr>
      </w:pPr>
    </w:p>
    <w:p w:rsidR="00FB42FF" w:rsidRPr="00486053" w:rsidRDefault="00FB42FF" w:rsidP="00270DA7">
      <w:pPr>
        <w:jc w:val="center"/>
        <w:rPr>
          <w:b/>
          <w:sz w:val="28"/>
        </w:rPr>
      </w:pPr>
    </w:p>
    <w:p w:rsidR="00FB42FF" w:rsidRPr="00486053" w:rsidRDefault="00486053" w:rsidP="00270DA7">
      <w:pPr>
        <w:pStyle w:val="a3"/>
        <w:jc w:val="center"/>
        <w:rPr>
          <w:b/>
          <w:szCs w:val="28"/>
        </w:rPr>
      </w:pPr>
      <w:r w:rsidRPr="00486053">
        <w:rPr>
          <w:b/>
          <w:szCs w:val="28"/>
        </w:rPr>
        <w:t xml:space="preserve">Об утверждении </w:t>
      </w:r>
      <w:r>
        <w:rPr>
          <w:b/>
        </w:rPr>
        <w:t>Административного</w:t>
      </w:r>
      <w:r w:rsidRPr="00486053">
        <w:rPr>
          <w:b/>
        </w:rPr>
        <w:t xml:space="preserve"> регламент</w:t>
      </w:r>
      <w:r>
        <w:rPr>
          <w:b/>
        </w:rPr>
        <w:t>а предоставление</w:t>
      </w:r>
      <w:r w:rsidRPr="00486053">
        <w:rPr>
          <w:b/>
        </w:rPr>
        <w:t xml:space="preserve"> муниципальной услуги </w:t>
      </w:r>
      <w:r w:rsidR="003532DA">
        <w:rPr>
          <w:b/>
          <w:bCs/>
          <w:szCs w:val="28"/>
        </w:rPr>
        <w:t>«Учё</w:t>
      </w:r>
      <w:r w:rsidR="003532DA" w:rsidRPr="003F256F">
        <w:rPr>
          <w:b/>
          <w:bCs/>
          <w:szCs w:val="28"/>
        </w:rPr>
        <w:t>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</w:r>
      <w:r w:rsidR="003532DA">
        <w:rPr>
          <w:b/>
          <w:bCs/>
          <w:szCs w:val="28"/>
        </w:rPr>
        <w:t xml:space="preserve"> Малмыжский муниципальный район Кировской области</w:t>
      </w:r>
      <w:r w:rsidR="003532DA" w:rsidRPr="003F256F">
        <w:rPr>
          <w:b/>
          <w:bCs/>
          <w:szCs w:val="28"/>
        </w:rPr>
        <w:t>»</w:t>
      </w:r>
    </w:p>
    <w:p w:rsidR="00FB42FF" w:rsidRPr="004F6FEB" w:rsidRDefault="00FB42FF" w:rsidP="00270DA7">
      <w:pPr>
        <w:pStyle w:val="a3"/>
        <w:jc w:val="center"/>
        <w:rPr>
          <w:szCs w:val="28"/>
        </w:rPr>
      </w:pPr>
    </w:p>
    <w:p w:rsidR="00FB42FF" w:rsidRPr="004F6FEB" w:rsidRDefault="00FB42FF" w:rsidP="00270DA7">
      <w:pPr>
        <w:pStyle w:val="a3"/>
        <w:jc w:val="center"/>
        <w:rPr>
          <w:szCs w:val="28"/>
        </w:rPr>
      </w:pPr>
    </w:p>
    <w:p w:rsidR="00A25459" w:rsidRDefault="00A25459" w:rsidP="00270DA7">
      <w:pPr>
        <w:pStyle w:val="a3"/>
        <w:ind w:firstLine="708"/>
        <w:rPr>
          <w:szCs w:val="28"/>
        </w:rPr>
      </w:pPr>
      <w:r w:rsidRPr="004F6FEB">
        <w:rPr>
          <w:szCs w:val="28"/>
        </w:rPr>
        <w:t>В соответствии с Федеральным</w:t>
      </w:r>
      <w:r w:rsidR="00270DA7">
        <w:rPr>
          <w:szCs w:val="28"/>
        </w:rPr>
        <w:t>и законами</w:t>
      </w:r>
      <w:r w:rsidRPr="004F6FEB">
        <w:rPr>
          <w:szCs w:val="28"/>
        </w:rPr>
        <w:t xml:space="preserve"> от 29.12.2012 № 273-ФЗ «Об обра</w:t>
      </w:r>
      <w:r>
        <w:rPr>
          <w:szCs w:val="28"/>
        </w:rPr>
        <w:t>зовании в Российской Федерации»</w:t>
      </w:r>
      <w:r w:rsidR="00E04E61">
        <w:rPr>
          <w:szCs w:val="28"/>
        </w:rPr>
        <w:t>, от 27.07.2010    № 210-ФЗ «Об организации предоставления государ</w:t>
      </w:r>
      <w:r w:rsidR="00270DA7">
        <w:rPr>
          <w:szCs w:val="28"/>
        </w:rPr>
        <w:t xml:space="preserve">ственных и муниципальных услуг» </w:t>
      </w:r>
      <w:r w:rsidRPr="004F6FEB">
        <w:rPr>
          <w:szCs w:val="28"/>
        </w:rPr>
        <w:t>администрация Малмыжского района ПОСТАНОВЛЯЕТ:</w:t>
      </w:r>
    </w:p>
    <w:p w:rsidR="00D71923" w:rsidRDefault="00A25459" w:rsidP="00270DA7">
      <w:pPr>
        <w:pStyle w:val="a3"/>
        <w:ind w:firstLine="708"/>
      </w:pPr>
      <w:r>
        <w:t xml:space="preserve">1. Утвердить </w:t>
      </w:r>
      <w:r w:rsidR="00F027F3">
        <w:t>Административный регламент</w:t>
      </w:r>
      <w:r w:rsidR="00F027F3" w:rsidRPr="0001337F">
        <w:t xml:space="preserve"> предоставления муниципальной услуги </w:t>
      </w:r>
      <w:r w:rsidR="003532DA" w:rsidRPr="00DF328A">
        <w:rPr>
          <w:bCs/>
          <w:szCs w:val="28"/>
        </w:rPr>
        <w:t>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 Малмыжский муниципальный район Кировской области»</w:t>
      </w:r>
      <w:r w:rsidR="003532DA" w:rsidRPr="00DF328A">
        <w:rPr>
          <w:szCs w:val="28"/>
        </w:rPr>
        <w:t xml:space="preserve"> (далее</w:t>
      </w:r>
      <w:r w:rsidR="003532DA">
        <w:rPr>
          <w:szCs w:val="28"/>
        </w:rPr>
        <w:t xml:space="preserve"> – Административный регламент) </w:t>
      </w:r>
      <w:r w:rsidR="005955F6">
        <w:t>согласно приложению.</w:t>
      </w:r>
    </w:p>
    <w:p w:rsidR="00486053" w:rsidRDefault="00F027F3" w:rsidP="00270DA7">
      <w:pPr>
        <w:pStyle w:val="a3"/>
        <w:ind w:firstLine="708"/>
      </w:pPr>
      <w:r>
        <w:t>2. Признать утратившим</w:t>
      </w:r>
      <w:r w:rsidR="00486053">
        <w:t>и силу постановления</w:t>
      </w:r>
      <w:r>
        <w:t xml:space="preserve"> администрации Малмыжского района</w:t>
      </w:r>
      <w:r w:rsidR="00486053">
        <w:t>:</w:t>
      </w:r>
    </w:p>
    <w:p w:rsidR="00F027F3" w:rsidRDefault="00486053" w:rsidP="00270DA7">
      <w:pPr>
        <w:pStyle w:val="a3"/>
        <w:ind w:firstLine="708"/>
      </w:pPr>
      <w:r>
        <w:t>2.1. О</w:t>
      </w:r>
      <w:r w:rsidR="00F027F3">
        <w:t xml:space="preserve">т </w:t>
      </w:r>
      <w:r w:rsidR="003532DA">
        <w:t>30</w:t>
      </w:r>
      <w:r w:rsidR="00F027F3">
        <w:t>.</w:t>
      </w:r>
      <w:r w:rsidR="003532DA">
        <w:t>12.2015</w:t>
      </w:r>
      <w:r w:rsidR="00F027F3">
        <w:t xml:space="preserve"> № </w:t>
      </w:r>
      <w:r w:rsidR="003532DA">
        <w:t>1146</w:t>
      </w:r>
      <w:r w:rsidR="00F027F3">
        <w:t xml:space="preserve"> «</w:t>
      </w:r>
      <w:r w:rsidR="009A18A9">
        <w:t xml:space="preserve">Об </w:t>
      </w:r>
      <w:r w:rsidR="003532DA">
        <w:t>утверждении Административного</w:t>
      </w:r>
      <w:r w:rsidR="00F027F3">
        <w:t xml:space="preserve"> регламент</w:t>
      </w:r>
      <w:r w:rsidR="003532DA">
        <w:t>а</w:t>
      </w:r>
      <w:r w:rsidR="00F027F3" w:rsidRPr="0001337F">
        <w:t xml:space="preserve"> предоставления муниципальной услуги </w:t>
      </w:r>
      <w:r w:rsidR="003532DA" w:rsidRPr="0001337F"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C8148A">
        <w:t>.</w:t>
      </w:r>
    </w:p>
    <w:p w:rsidR="009A18A9" w:rsidRDefault="00486053" w:rsidP="00270DA7">
      <w:pPr>
        <w:pStyle w:val="a3"/>
        <w:ind w:firstLine="708"/>
      </w:pPr>
      <w:r>
        <w:t>2.2</w:t>
      </w:r>
      <w:r w:rsidR="009A18A9">
        <w:t xml:space="preserve">. От </w:t>
      </w:r>
      <w:r w:rsidR="00116901">
        <w:t>30</w:t>
      </w:r>
      <w:r w:rsidR="009A18A9">
        <w:t>.0</w:t>
      </w:r>
      <w:r w:rsidR="00116901">
        <w:t>3</w:t>
      </w:r>
      <w:r w:rsidR="009A18A9">
        <w:t>.201</w:t>
      </w:r>
      <w:r w:rsidR="00116901">
        <w:t>6</w:t>
      </w:r>
      <w:r w:rsidR="009A18A9">
        <w:t xml:space="preserve"> № </w:t>
      </w:r>
      <w:r w:rsidR="00116901">
        <w:t>216</w:t>
      </w:r>
      <w:r w:rsidR="009A18A9">
        <w:t xml:space="preserve"> «О внесении изменений в постановление администрации Малмыжского района от </w:t>
      </w:r>
      <w:r w:rsidR="00116901">
        <w:t>30</w:t>
      </w:r>
      <w:r w:rsidR="009A18A9">
        <w:t>.</w:t>
      </w:r>
      <w:r w:rsidR="00116901">
        <w:t>12.2015</w:t>
      </w:r>
      <w:r w:rsidR="009A18A9">
        <w:t xml:space="preserve"> № </w:t>
      </w:r>
      <w:r w:rsidR="00116901">
        <w:t>1146</w:t>
      </w:r>
      <w:r w:rsidR="009A18A9">
        <w:t>».</w:t>
      </w:r>
    </w:p>
    <w:p w:rsidR="00D71923" w:rsidRDefault="009A18A9" w:rsidP="00270D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1923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1348D9" w:rsidRDefault="001348D9" w:rsidP="00270DA7">
      <w:pPr>
        <w:jc w:val="both"/>
        <w:rPr>
          <w:sz w:val="28"/>
          <w:szCs w:val="28"/>
        </w:rPr>
      </w:pPr>
    </w:p>
    <w:p w:rsidR="007D55F8" w:rsidRDefault="007D55F8" w:rsidP="00270DA7">
      <w:pPr>
        <w:jc w:val="both"/>
        <w:rPr>
          <w:sz w:val="28"/>
          <w:szCs w:val="28"/>
        </w:rPr>
      </w:pPr>
    </w:p>
    <w:p w:rsidR="00183197" w:rsidRDefault="009A18A9" w:rsidP="00270D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D7192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D71923" w:rsidRDefault="00D71923" w:rsidP="00270DA7">
      <w:pPr>
        <w:jc w:val="both"/>
        <w:rPr>
          <w:sz w:val="28"/>
          <w:szCs w:val="28"/>
        </w:rPr>
      </w:pPr>
    </w:p>
    <w:p w:rsidR="00D71923" w:rsidRPr="00420CCD" w:rsidRDefault="00270DA7" w:rsidP="00777D13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719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71923">
        <w:rPr>
          <w:sz w:val="28"/>
          <w:szCs w:val="28"/>
        </w:rPr>
        <w:t xml:space="preserve"> Малмыжского района                                  </w:t>
      </w:r>
      <w:r w:rsidR="003532D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3532DA">
        <w:rPr>
          <w:sz w:val="28"/>
          <w:szCs w:val="28"/>
        </w:rPr>
        <w:t>В</w:t>
      </w:r>
      <w:r>
        <w:rPr>
          <w:sz w:val="28"/>
          <w:szCs w:val="28"/>
        </w:rPr>
        <w:t>.В. Кошкин</w:t>
      </w:r>
    </w:p>
    <w:p w:rsidR="005955F6" w:rsidRDefault="00486053" w:rsidP="00270DA7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486053" w:rsidRDefault="00486053" w:rsidP="00270DA7">
      <w:pPr>
        <w:rPr>
          <w:sz w:val="28"/>
        </w:rPr>
      </w:pPr>
    </w:p>
    <w:p w:rsidR="00FB42FF" w:rsidRDefault="00FB42FF" w:rsidP="00270DA7">
      <w:pPr>
        <w:rPr>
          <w:sz w:val="28"/>
        </w:rPr>
      </w:pPr>
      <w:r>
        <w:rPr>
          <w:sz w:val="28"/>
        </w:rPr>
        <w:t>ПОДГОТОВЛЕНО</w:t>
      </w:r>
    </w:p>
    <w:p w:rsidR="00183197" w:rsidRDefault="00183197" w:rsidP="00270DA7">
      <w:pPr>
        <w:rPr>
          <w:sz w:val="28"/>
        </w:rPr>
      </w:pPr>
    </w:p>
    <w:p w:rsidR="004F6FEB" w:rsidRDefault="004F6FEB" w:rsidP="00270DA7">
      <w:pPr>
        <w:rPr>
          <w:sz w:val="28"/>
        </w:rPr>
      </w:pPr>
    </w:p>
    <w:p w:rsidR="00085B29" w:rsidRDefault="00116901" w:rsidP="00270DA7">
      <w:pPr>
        <w:rPr>
          <w:sz w:val="28"/>
        </w:rPr>
      </w:pPr>
      <w:r>
        <w:rPr>
          <w:sz w:val="28"/>
        </w:rPr>
        <w:t>Начальник  управления</w:t>
      </w:r>
      <w:r>
        <w:rPr>
          <w:sz w:val="28"/>
        </w:rPr>
        <w:tab/>
      </w:r>
      <w:r w:rsidR="00085B29">
        <w:rPr>
          <w:sz w:val="28"/>
        </w:rPr>
        <w:t xml:space="preserve"> о</w:t>
      </w:r>
      <w:r>
        <w:rPr>
          <w:sz w:val="28"/>
        </w:rPr>
        <w:t>бразования</w:t>
      </w:r>
    </w:p>
    <w:p w:rsidR="00116901" w:rsidRDefault="00085B29" w:rsidP="00777D13">
      <w:pPr>
        <w:tabs>
          <w:tab w:val="left" w:pos="7088"/>
        </w:tabs>
        <w:rPr>
          <w:sz w:val="28"/>
        </w:rPr>
      </w:pPr>
      <w:r>
        <w:rPr>
          <w:sz w:val="28"/>
        </w:rPr>
        <w:t>а</w:t>
      </w:r>
      <w:r w:rsidR="00116901">
        <w:rPr>
          <w:sz w:val="28"/>
        </w:rPr>
        <w:t>дминистрации</w:t>
      </w:r>
      <w:r>
        <w:rPr>
          <w:sz w:val="28"/>
        </w:rPr>
        <w:t xml:space="preserve"> </w:t>
      </w:r>
      <w:r w:rsidR="00116901">
        <w:rPr>
          <w:sz w:val="28"/>
        </w:rPr>
        <w:t xml:space="preserve">Малмыжского района                                     В.В. Остренко   </w:t>
      </w:r>
    </w:p>
    <w:p w:rsidR="00116901" w:rsidRDefault="00116901" w:rsidP="00270DA7">
      <w:pPr>
        <w:rPr>
          <w:sz w:val="28"/>
        </w:rPr>
      </w:pPr>
    </w:p>
    <w:p w:rsidR="004F6FEB" w:rsidRDefault="004F6FEB" w:rsidP="00270DA7">
      <w:pPr>
        <w:rPr>
          <w:sz w:val="28"/>
        </w:rPr>
      </w:pPr>
    </w:p>
    <w:p w:rsidR="00357275" w:rsidRPr="00AC70E9" w:rsidRDefault="00FB42FF" w:rsidP="00270DA7">
      <w:pPr>
        <w:rPr>
          <w:sz w:val="28"/>
        </w:rPr>
      </w:pPr>
      <w:r>
        <w:rPr>
          <w:sz w:val="28"/>
        </w:rPr>
        <w:t>СОГЛАСОВАНО</w:t>
      </w:r>
      <w:r w:rsidR="00AC70E9">
        <w:rPr>
          <w:sz w:val="28"/>
        </w:rPr>
        <w:t>:</w:t>
      </w:r>
    </w:p>
    <w:p w:rsidR="00357275" w:rsidRDefault="00357275" w:rsidP="00777D13">
      <w:pPr>
        <w:tabs>
          <w:tab w:val="left" w:pos="5580"/>
          <w:tab w:val="left" w:pos="6840"/>
          <w:tab w:val="left" w:pos="7088"/>
        </w:tabs>
        <w:rPr>
          <w:sz w:val="28"/>
          <w:szCs w:val="28"/>
        </w:rPr>
      </w:pPr>
    </w:p>
    <w:p w:rsidR="008D2BED" w:rsidRDefault="008D2BED" w:rsidP="00270DA7">
      <w:pPr>
        <w:tabs>
          <w:tab w:val="left" w:pos="5580"/>
          <w:tab w:val="left" w:pos="6840"/>
        </w:tabs>
        <w:rPr>
          <w:sz w:val="28"/>
          <w:szCs w:val="28"/>
        </w:rPr>
      </w:pPr>
    </w:p>
    <w:p w:rsidR="00116901" w:rsidRDefault="00116901" w:rsidP="00270DA7">
      <w:pPr>
        <w:rPr>
          <w:sz w:val="28"/>
        </w:rPr>
      </w:pPr>
      <w:r>
        <w:rPr>
          <w:sz w:val="28"/>
        </w:rPr>
        <w:t>Управляющая делами администрации</w:t>
      </w:r>
    </w:p>
    <w:p w:rsidR="00116901" w:rsidRDefault="00116901" w:rsidP="008D2BED">
      <w:pPr>
        <w:tabs>
          <w:tab w:val="left" w:pos="5580"/>
          <w:tab w:val="left" w:pos="6840"/>
          <w:tab w:val="left" w:pos="7230"/>
        </w:tabs>
        <w:rPr>
          <w:sz w:val="28"/>
          <w:szCs w:val="28"/>
        </w:rPr>
      </w:pPr>
      <w:r>
        <w:rPr>
          <w:sz w:val="28"/>
        </w:rPr>
        <w:t xml:space="preserve">Малмыжского  района                                                                </w:t>
      </w:r>
      <w:r>
        <w:rPr>
          <w:sz w:val="28"/>
          <w:szCs w:val="28"/>
        </w:rPr>
        <w:t>Е.А. Колупаева</w:t>
      </w:r>
    </w:p>
    <w:p w:rsidR="00357275" w:rsidRDefault="00357275" w:rsidP="00270DA7">
      <w:pPr>
        <w:tabs>
          <w:tab w:val="left" w:pos="5580"/>
          <w:tab w:val="left" w:pos="6840"/>
        </w:tabs>
        <w:rPr>
          <w:sz w:val="28"/>
          <w:szCs w:val="28"/>
        </w:rPr>
      </w:pPr>
    </w:p>
    <w:p w:rsidR="00FB42FF" w:rsidRDefault="00FB42FF" w:rsidP="00270DA7">
      <w:pPr>
        <w:rPr>
          <w:sz w:val="28"/>
          <w:szCs w:val="28"/>
        </w:rPr>
      </w:pPr>
    </w:p>
    <w:p w:rsidR="00FB42FF" w:rsidRDefault="00FB42FF" w:rsidP="00777D13">
      <w:pPr>
        <w:tabs>
          <w:tab w:val="left" w:pos="7088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szCs w:val="28"/>
        </w:rPr>
        <w:t>азослать</w:t>
      </w:r>
      <w:r>
        <w:rPr>
          <w:sz w:val="28"/>
        </w:rPr>
        <w:t>: администрации района – 2, у</w:t>
      </w:r>
      <w:r w:rsidR="004F6FEB">
        <w:rPr>
          <w:sz w:val="28"/>
        </w:rPr>
        <w:t>правлению обр</w:t>
      </w:r>
      <w:r w:rsidR="00A44E54">
        <w:rPr>
          <w:sz w:val="28"/>
        </w:rPr>
        <w:t>азования -</w:t>
      </w:r>
      <w:r w:rsidR="00E07E84">
        <w:rPr>
          <w:sz w:val="28"/>
        </w:rPr>
        <w:t xml:space="preserve"> </w:t>
      </w:r>
      <w:r w:rsidR="00A44E54">
        <w:rPr>
          <w:sz w:val="28"/>
        </w:rPr>
        <w:t xml:space="preserve">2, МКДОУ </w:t>
      </w:r>
      <w:r w:rsidR="00C8148A">
        <w:rPr>
          <w:sz w:val="28"/>
        </w:rPr>
        <w:t>–</w:t>
      </w:r>
      <w:r w:rsidR="00E07E84">
        <w:rPr>
          <w:sz w:val="28"/>
        </w:rPr>
        <w:t xml:space="preserve"> </w:t>
      </w:r>
      <w:r w:rsidR="00116901">
        <w:rPr>
          <w:sz w:val="28"/>
        </w:rPr>
        <w:t>9</w:t>
      </w:r>
      <w:r w:rsidR="00C8148A">
        <w:rPr>
          <w:sz w:val="28"/>
        </w:rPr>
        <w:t xml:space="preserve"> (в электронном виде)</w:t>
      </w:r>
      <w:r w:rsidR="00116901">
        <w:rPr>
          <w:sz w:val="28"/>
        </w:rPr>
        <w:t>,</w:t>
      </w:r>
      <w:r w:rsidR="005955F6">
        <w:rPr>
          <w:sz w:val="28"/>
        </w:rPr>
        <w:t xml:space="preserve"> </w:t>
      </w:r>
      <w:r w:rsidR="00116901">
        <w:rPr>
          <w:sz w:val="28"/>
        </w:rPr>
        <w:t>МКОУ -</w:t>
      </w:r>
      <w:r w:rsidR="00E07E84">
        <w:rPr>
          <w:sz w:val="28"/>
        </w:rPr>
        <w:t xml:space="preserve"> </w:t>
      </w:r>
      <w:r w:rsidR="00116901">
        <w:rPr>
          <w:sz w:val="28"/>
        </w:rPr>
        <w:t xml:space="preserve">8 </w:t>
      </w:r>
      <w:r w:rsidR="005955F6">
        <w:rPr>
          <w:sz w:val="28"/>
        </w:rPr>
        <w:t>(</w:t>
      </w:r>
      <w:r w:rsidR="00C8148A">
        <w:rPr>
          <w:sz w:val="28"/>
        </w:rPr>
        <w:t>в электронном виде</w:t>
      </w:r>
      <w:r w:rsidR="005955F6">
        <w:rPr>
          <w:sz w:val="28"/>
        </w:rPr>
        <w:t xml:space="preserve">), </w:t>
      </w:r>
      <w:r w:rsidR="00370C56">
        <w:rPr>
          <w:sz w:val="28"/>
        </w:rPr>
        <w:t>в ра</w:t>
      </w:r>
      <w:r w:rsidR="00C8148A">
        <w:rPr>
          <w:sz w:val="28"/>
        </w:rPr>
        <w:t>йонную Думу для опубликования -1 (</w:t>
      </w:r>
      <w:r w:rsidR="00370C56">
        <w:rPr>
          <w:sz w:val="28"/>
        </w:rPr>
        <w:t xml:space="preserve">в электронном виде), </w:t>
      </w:r>
      <w:r w:rsidR="005955F6">
        <w:rPr>
          <w:sz w:val="28"/>
        </w:rPr>
        <w:t>в реестр</w:t>
      </w:r>
      <w:r w:rsidR="00E07E84">
        <w:rPr>
          <w:sz w:val="28"/>
        </w:rPr>
        <w:t xml:space="preserve"> </w:t>
      </w:r>
      <w:r w:rsidR="00370C56">
        <w:rPr>
          <w:sz w:val="28"/>
        </w:rPr>
        <w:t>-</w:t>
      </w:r>
      <w:r w:rsidR="00E07E84">
        <w:rPr>
          <w:sz w:val="28"/>
        </w:rPr>
        <w:t xml:space="preserve"> </w:t>
      </w:r>
      <w:r w:rsidR="00370C56">
        <w:rPr>
          <w:sz w:val="28"/>
        </w:rPr>
        <w:t>1</w:t>
      </w:r>
      <w:r w:rsidR="005955F6">
        <w:rPr>
          <w:sz w:val="28"/>
        </w:rPr>
        <w:t>, на сайт</w:t>
      </w:r>
      <w:r w:rsidR="00E07E84">
        <w:rPr>
          <w:sz w:val="28"/>
        </w:rPr>
        <w:t xml:space="preserve"> </w:t>
      </w:r>
      <w:r w:rsidR="00370C56">
        <w:rPr>
          <w:sz w:val="28"/>
        </w:rPr>
        <w:t>-</w:t>
      </w:r>
      <w:r w:rsidR="00E07E84">
        <w:rPr>
          <w:sz w:val="28"/>
        </w:rPr>
        <w:t xml:space="preserve"> </w:t>
      </w:r>
      <w:r w:rsidR="00370C56">
        <w:rPr>
          <w:sz w:val="28"/>
        </w:rPr>
        <w:t xml:space="preserve">1 (в электронном виде) = </w:t>
      </w:r>
      <w:r w:rsidR="00C8148A">
        <w:rPr>
          <w:sz w:val="28"/>
        </w:rPr>
        <w:t>5</w:t>
      </w:r>
    </w:p>
    <w:p w:rsidR="004F6FEB" w:rsidRDefault="004F6FEB" w:rsidP="00270DA7">
      <w:pPr>
        <w:jc w:val="both"/>
        <w:rPr>
          <w:sz w:val="28"/>
        </w:rPr>
      </w:pPr>
    </w:p>
    <w:p w:rsidR="00116901" w:rsidRDefault="00116901" w:rsidP="00270DA7">
      <w:pPr>
        <w:jc w:val="both"/>
        <w:rPr>
          <w:sz w:val="28"/>
        </w:rPr>
      </w:pPr>
      <w:r>
        <w:rPr>
          <w:sz w:val="28"/>
        </w:rPr>
        <w:t>Правовая экспертиза проведена:</w:t>
      </w:r>
    </w:p>
    <w:p w:rsidR="00116901" w:rsidRDefault="00116901" w:rsidP="00270DA7">
      <w:pPr>
        <w:jc w:val="both"/>
        <w:rPr>
          <w:sz w:val="28"/>
        </w:rPr>
      </w:pPr>
    </w:p>
    <w:p w:rsidR="00116901" w:rsidRDefault="00116901" w:rsidP="00270DA7">
      <w:pPr>
        <w:jc w:val="both"/>
        <w:rPr>
          <w:sz w:val="28"/>
        </w:rPr>
      </w:pPr>
      <w:r>
        <w:rPr>
          <w:sz w:val="28"/>
        </w:rPr>
        <w:t>Главный специалист-юрисконсульт</w:t>
      </w:r>
    </w:p>
    <w:p w:rsidR="00116901" w:rsidRDefault="00116901" w:rsidP="00270DA7">
      <w:pPr>
        <w:jc w:val="both"/>
        <w:rPr>
          <w:sz w:val="28"/>
        </w:rPr>
      </w:pPr>
      <w:r>
        <w:rPr>
          <w:sz w:val="28"/>
        </w:rPr>
        <w:t>отдела по правовым, кадровым</w:t>
      </w:r>
    </w:p>
    <w:p w:rsidR="00116901" w:rsidRDefault="00116901" w:rsidP="00270DA7">
      <w:pPr>
        <w:jc w:val="both"/>
        <w:rPr>
          <w:sz w:val="28"/>
        </w:rPr>
      </w:pPr>
      <w:r>
        <w:rPr>
          <w:sz w:val="28"/>
        </w:rPr>
        <w:t>вопросам, делопроизводства и контроля</w:t>
      </w:r>
    </w:p>
    <w:p w:rsidR="00116901" w:rsidRDefault="00116901" w:rsidP="00270DA7">
      <w:pPr>
        <w:tabs>
          <w:tab w:val="left" w:pos="0"/>
          <w:tab w:val="left" w:pos="7320"/>
        </w:tabs>
        <w:rPr>
          <w:sz w:val="28"/>
        </w:rPr>
      </w:pPr>
      <w:r>
        <w:rPr>
          <w:sz w:val="28"/>
        </w:rPr>
        <w:t xml:space="preserve">администрации Малмыжского района                                     Л.И. Гильмутдинова                                                    </w:t>
      </w:r>
    </w:p>
    <w:p w:rsidR="00116901" w:rsidRDefault="00116901" w:rsidP="00270DA7">
      <w:pPr>
        <w:jc w:val="both"/>
        <w:rPr>
          <w:sz w:val="28"/>
        </w:rPr>
      </w:pPr>
    </w:p>
    <w:p w:rsidR="00116901" w:rsidRDefault="00116901" w:rsidP="00270DA7">
      <w:pPr>
        <w:tabs>
          <w:tab w:val="left" w:pos="7320"/>
        </w:tabs>
        <w:jc w:val="both"/>
        <w:rPr>
          <w:sz w:val="28"/>
        </w:rPr>
      </w:pPr>
      <w:r>
        <w:rPr>
          <w:sz w:val="28"/>
        </w:rPr>
        <w:t>Лингвистическая экспертиза проведена:</w:t>
      </w:r>
    </w:p>
    <w:p w:rsidR="00116901" w:rsidRDefault="00116901" w:rsidP="00270DA7">
      <w:pPr>
        <w:jc w:val="both"/>
        <w:rPr>
          <w:sz w:val="28"/>
        </w:rPr>
      </w:pPr>
    </w:p>
    <w:p w:rsidR="00116901" w:rsidRDefault="00116901" w:rsidP="00270DA7">
      <w:pPr>
        <w:tabs>
          <w:tab w:val="left" w:pos="55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Заведующая отделом</w:t>
      </w:r>
    </w:p>
    <w:p w:rsidR="00116901" w:rsidRDefault="00116901" w:rsidP="00270DA7">
      <w:pPr>
        <w:tabs>
          <w:tab w:val="left" w:pos="55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по правовым, кадровым вопросам,</w:t>
      </w:r>
    </w:p>
    <w:p w:rsidR="00116901" w:rsidRDefault="00116901" w:rsidP="00270DA7">
      <w:pPr>
        <w:tabs>
          <w:tab w:val="left" w:pos="55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делопроизводства и контроля</w:t>
      </w:r>
    </w:p>
    <w:p w:rsidR="00116901" w:rsidRDefault="00116901" w:rsidP="00270DA7">
      <w:pPr>
        <w:tabs>
          <w:tab w:val="left" w:pos="5580"/>
          <w:tab w:val="left" w:pos="6840"/>
          <w:tab w:val="left" w:pos="7320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администрации Малмыжского района                                     О.В. Малькова</w:t>
      </w:r>
    </w:p>
    <w:p w:rsidR="00085B29" w:rsidRDefault="00085B29" w:rsidP="00270DA7">
      <w:pPr>
        <w:rPr>
          <w:sz w:val="28"/>
          <w:szCs w:val="28"/>
        </w:rPr>
      </w:pPr>
    </w:p>
    <w:p w:rsidR="00085B29" w:rsidRDefault="00085B29" w:rsidP="00270DA7">
      <w:pPr>
        <w:rPr>
          <w:sz w:val="28"/>
          <w:szCs w:val="28"/>
        </w:rPr>
      </w:pPr>
    </w:p>
    <w:p w:rsidR="0070575C" w:rsidRDefault="0070575C" w:rsidP="00270DA7"/>
    <w:p w:rsidR="0070575C" w:rsidRDefault="0070575C" w:rsidP="00270DA7"/>
    <w:p w:rsidR="0070575C" w:rsidRDefault="0070575C" w:rsidP="00270DA7"/>
    <w:p w:rsidR="00116901" w:rsidRPr="00AB66E2" w:rsidRDefault="00116901" w:rsidP="00270DA7">
      <w:r w:rsidRPr="00AB66E2">
        <w:t>Остренко Валентина Викторовна</w:t>
      </w:r>
    </w:p>
    <w:p w:rsidR="006D37EC" w:rsidRPr="002A5C61" w:rsidRDefault="00116901" w:rsidP="007D55F8">
      <w:r w:rsidRPr="00AB66E2">
        <w:t>2-18-33</w:t>
      </w:r>
    </w:p>
    <w:sectPr w:rsidR="006D37EC" w:rsidRPr="002A5C61" w:rsidSect="00270DA7">
      <w:headerReference w:type="even" r:id="rId6"/>
      <w:headerReference w:type="default" r:id="rId7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E3" w:rsidRDefault="006343E3">
      <w:r>
        <w:separator/>
      </w:r>
    </w:p>
  </w:endnote>
  <w:endnote w:type="continuationSeparator" w:id="1">
    <w:p w:rsidR="006343E3" w:rsidRDefault="0063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E3" w:rsidRDefault="006343E3">
      <w:r>
        <w:separator/>
      </w:r>
    </w:p>
  </w:footnote>
  <w:footnote w:type="continuationSeparator" w:id="1">
    <w:p w:rsidR="006343E3" w:rsidRDefault="00634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6B" w:rsidRDefault="003947F0" w:rsidP="008125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C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C6B" w:rsidRDefault="00053C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6B" w:rsidRDefault="003947F0" w:rsidP="008125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3C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7762">
      <w:rPr>
        <w:rStyle w:val="a6"/>
        <w:noProof/>
      </w:rPr>
      <w:t>2</w:t>
    </w:r>
    <w:r>
      <w:rPr>
        <w:rStyle w:val="a6"/>
      </w:rPr>
      <w:fldChar w:fldCharType="end"/>
    </w:r>
  </w:p>
  <w:p w:rsidR="00053C6B" w:rsidRDefault="00053C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FF"/>
    <w:rsid w:val="0004314E"/>
    <w:rsid w:val="00053C6B"/>
    <w:rsid w:val="00085B29"/>
    <w:rsid w:val="00116901"/>
    <w:rsid w:val="001348D9"/>
    <w:rsid w:val="001763C5"/>
    <w:rsid w:val="00183197"/>
    <w:rsid w:val="001878B1"/>
    <w:rsid w:val="00193FA9"/>
    <w:rsid w:val="001B2E01"/>
    <w:rsid w:val="001F4BCB"/>
    <w:rsid w:val="00270DA7"/>
    <w:rsid w:val="002A5C61"/>
    <w:rsid w:val="00340EC8"/>
    <w:rsid w:val="003532DA"/>
    <w:rsid w:val="00357275"/>
    <w:rsid w:val="00370C56"/>
    <w:rsid w:val="003947F0"/>
    <w:rsid w:val="00486053"/>
    <w:rsid w:val="004C2213"/>
    <w:rsid w:val="004F6FEB"/>
    <w:rsid w:val="005955F6"/>
    <w:rsid w:val="005B380C"/>
    <w:rsid w:val="005E19CF"/>
    <w:rsid w:val="006343E3"/>
    <w:rsid w:val="006429E2"/>
    <w:rsid w:val="00672F07"/>
    <w:rsid w:val="006D37EC"/>
    <w:rsid w:val="0070575C"/>
    <w:rsid w:val="00774737"/>
    <w:rsid w:val="00777D13"/>
    <w:rsid w:val="00781229"/>
    <w:rsid w:val="007D55F8"/>
    <w:rsid w:val="00812572"/>
    <w:rsid w:val="008D1C48"/>
    <w:rsid w:val="008D2445"/>
    <w:rsid w:val="008D2BED"/>
    <w:rsid w:val="008F7BE7"/>
    <w:rsid w:val="0099628C"/>
    <w:rsid w:val="009A18A9"/>
    <w:rsid w:val="009A5AB4"/>
    <w:rsid w:val="00A12A58"/>
    <w:rsid w:val="00A25459"/>
    <w:rsid w:val="00A44E54"/>
    <w:rsid w:val="00A71040"/>
    <w:rsid w:val="00A92EEE"/>
    <w:rsid w:val="00AC70E9"/>
    <w:rsid w:val="00BE3ECB"/>
    <w:rsid w:val="00C171EB"/>
    <w:rsid w:val="00C66D66"/>
    <w:rsid w:val="00C765ED"/>
    <w:rsid w:val="00C76B89"/>
    <w:rsid w:val="00C8148A"/>
    <w:rsid w:val="00D60CBF"/>
    <w:rsid w:val="00D645E9"/>
    <w:rsid w:val="00D71923"/>
    <w:rsid w:val="00E04E61"/>
    <w:rsid w:val="00E07E84"/>
    <w:rsid w:val="00E66507"/>
    <w:rsid w:val="00F027F3"/>
    <w:rsid w:val="00F52AE9"/>
    <w:rsid w:val="00F97762"/>
    <w:rsid w:val="00FB42FF"/>
    <w:rsid w:val="00FB6D63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FF"/>
    <w:rPr>
      <w:sz w:val="24"/>
      <w:szCs w:val="24"/>
    </w:rPr>
  </w:style>
  <w:style w:type="paragraph" w:styleId="1">
    <w:name w:val="heading 1"/>
    <w:basedOn w:val="a"/>
    <w:next w:val="a"/>
    <w:qFormat/>
    <w:rsid w:val="00FB42F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FB42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2FF"/>
    <w:pPr>
      <w:jc w:val="both"/>
    </w:pPr>
    <w:rPr>
      <w:sz w:val="28"/>
    </w:rPr>
  </w:style>
  <w:style w:type="paragraph" w:customStyle="1" w:styleId="a4">
    <w:name w:val="Знак"/>
    <w:basedOn w:val="a"/>
    <w:rsid w:val="008F7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053C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3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ком</cp:lastModifiedBy>
  <cp:revision>2</cp:revision>
  <cp:lastPrinted>2020-03-13T05:56:00Z</cp:lastPrinted>
  <dcterms:created xsi:type="dcterms:W3CDTF">2020-05-22T04:54:00Z</dcterms:created>
  <dcterms:modified xsi:type="dcterms:W3CDTF">2020-05-22T04:54:00Z</dcterms:modified>
</cp:coreProperties>
</file>