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85" w:rsidRPr="0017554E" w:rsidRDefault="00580185" w:rsidP="00580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54E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tbl>
      <w:tblPr>
        <w:tblStyle w:val="a3"/>
        <w:tblW w:w="0" w:type="auto"/>
        <w:tblLook w:val="04A0"/>
      </w:tblPr>
      <w:tblGrid>
        <w:gridCol w:w="851"/>
        <w:gridCol w:w="5494"/>
        <w:gridCol w:w="1298"/>
      </w:tblGrid>
      <w:tr w:rsidR="00580185" w:rsidRPr="00836A8A" w:rsidTr="004F23B0">
        <w:tc>
          <w:tcPr>
            <w:tcW w:w="851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5494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Регистрация участников семинара.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Завтрак</w:t>
            </w:r>
            <w:proofErr w:type="gramStart"/>
            <w:r w:rsidRPr="00836A8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98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</w:t>
            </w:r>
          </w:p>
        </w:tc>
      </w:tr>
      <w:tr w:rsidR="00580185" w:rsidRPr="00836A8A" w:rsidTr="004F23B0">
        <w:tc>
          <w:tcPr>
            <w:tcW w:w="851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5494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Приветственное слово: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1.Татимова Н</w:t>
            </w:r>
            <w:r w:rsidRPr="00836A8A">
              <w:rPr>
                <w:rFonts w:ascii="Times New Roman" w:hAnsi="Times New Roman" w:cs="Times New Roman"/>
              </w:rPr>
              <w:t xml:space="preserve">адежда Ивановна, 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Руководитель РМК Малмыжского района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«Условия для реализации гражданс</w:t>
            </w:r>
            <w:r w:rsidR="003C489E">
              <w:rPr>
                <w:rFonts w:ascii="Times New Roman" w:hAnsi="Times New Roman" w:cs="Times New Roman"/>
              </w:rPr>
              <w:t>ко- патриотического воспитания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36A8A">
              <w:rPr>
                <w:rFonts w:ascii="Times New Roman" w:hAnsi="Times New Roman" w:cs="Times New Roman"/>
              </w:rPr>
              <w:t>Гильмутдинов</w:t>
            </w:r>
            <w:proofErr w:type="spellEnd"/>
            <w:r w:rsidRPr="0083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8A">
              <w:rPr>
                <w:rFonts w:ascii="Times New Roman" w:hAnsi="Times New Roman" w:cs="Times New Roman"/>
              </w:rPr>
              <w:t>Ильяс</w:t>
            </w:r>
            <w:proofErr w:type="spellEnd"/>
            <w:r w:rsidRPr="0083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8A">
              <w:rPr>
                <w:rFonts w:ascii="Times New Roman" w:hAnsi="Times New Roman" w:cs="Times New Roman"/>
              </w:rPr>
              <w:t>Гайфуллович</w:t>
            </w:r>
            <w:proofErr w:type="spellEnd"/>
            <w:r w:rsidRPr="00836A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836A8A">
              <w:rPr>
                <w:rFonts w:ascii="Times New Roman" w:hAnsi="Times New Roman" w:cs="Times New Roman"/>
              </w:rPr>
              <w:t xml:space="preserve">иректор МКОУ СОШ </w:t>
            </w:r>
            <w:proofErr w:type="spellStart"/>
            <w:r w:rsidRPr="00836A8A">
              <w:rPr>
                <w:rFonts w:ascii="Times New Roman" w:hAnsi="Times New Roman" w:cs="Times New Roman"/>
              </w:rPr>
              <w:t>с</w:t>
            </w:r>
            <w:proofErr w:type="gramStart"/>
            <w:r w:rsidRPr="00836A8A">
              <w:rPr>
                <w:rFonts w:ascii="Times New Roman" w:hAnsi="Times New Roman" w:cs="Times New Roman"/>
              </w:rPr>
              <w:t>.Н</w:t>
            </w:r>
            <w:proofErr w:type="gramEnd"/>
            <w:r w:rsidRPr="00836A8A">
              <w:rPr>
                <w:rFonts w:ascii="Times New Roman" w:hAnsi="Times New Roman" w:cs="Times New Roman"/>
              </w:rPr>
              <w:t>оваяСмаиль</w:t>
            </w:r>
            <w:proofErr w:type="spellEnd"/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3. Визитная карточка</w:t>
            </w:r>
            <w:r w:rsidR="00FC0C9A">
              <w:rPr>
                <w:rFonts w:ascii="Times New Roman" w:hAnsi="Times New Roman" w:cs="Times New Roman"/>
              </w:rPr>
              <w:t xml:space="preserve"> «Сила России в единстве народов»</w:t>
            </w:r>
            <w:r w:rsidRPr="00836A8A">
              <w:rPr>
                <w:rFonts w:ascii="Times New Roman" w:hAnsi="Times New Roman" w:cs="Times New Roman"/>
              </w:rPr>
              <w:t xml:space="preserve"> МКОУ СОШ с</w:t>
            </w:r>
            <w:proofErr w:type="gramStart"/>
            <w:r w:rsidRPr="00836A8A">
              <w:rPr>
                <w:rFonts w:ascii="Times New Roman" w:hAnsi="Times New Roman" w:cs="Times New Roman"/>
              </w:rPr>
              <w:t>.Н</w:t>
            </w:r>
            <w:proofErr w:type="gramEnd"/>
            <w:r w:rsidRPr="00836A8A">
              <w:rPr>
                <w:rFonts w:ascii="Times New Roman" w:hAnsi="Times New Roman" w:cs="Times New Roman"/>
              </w:rPr>
              <w:t>овая</w:t>
            </w:r>
            <w:r w:rsidR="003C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8A">
              <w:rPr>
                <w:rFonts w:ascii="Times New Roman" w:hAnsi="Times New Roman" w:cs="Times New Roman"/>
              </w:rPr>
              <w:t>Смаиль,Кадирова</w:t>
            </w:r>
            <w:proofErr w:type="spellEnd"/>
            <w:r w:rsidR="003C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8A">
              <w:rPr>
                <w:rFonts w:ascii="Times New Roman" w:hAnsi="Times New Roman" w:cs="Times New Roman"/>
              </w:rPr>
              <w:t>Гульназ</w:t>
            </w:r>
            <w:bookmarkStart w:id="0" w:name="_GoBack"/>
            <w:bookmarkEnd w:id="0"/>
            <w:proofErr w:type="spellEnd"/>
            <w:r w:rsidR="003C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8A">
              <w:rPr>
                <w:rFonts w:ascii="Times New Roman" w:hAnsi="Times New Roman" w:cs="Times New Roman"/>
              </w:rPr>
              <w:t>Султановна</w:t>
            </w:r>
            <w:proofErr w:type="spellEnd"/>
            <w:r w:rsidRPr="00836A8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учитель начальных классов</w:t>
            </w:r>
            <w:r w:rsidRPr="00836A8A">
              <w:rPr>
                <w:rFonts w:ascii="Times New Roman" w:hAnsi="Times New Roman" w:cs="Times New Roman"/>
              </w:rPr>
              <w:t>.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4. «</w:t>
            </w:r>
            <w:proofErr w:type="spellStart"/>
            <w:r>
              <w:rPr>
                <w:rFonts w:ascii="Times New Roman" w:hAnsi="Times New Roman" w:cs="Times New Roman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патриотическому</w:t>
            </w:r>
            <w:r w:rsidRPr="00836A8A">
              <w:rPr>
                <w:rFonts w:ascii="Times New Roman" w:hAnsi="Times New Roman" w:cs="Times New Roman"/>
              </w:rPr>
              <w:t xml:space="preserve"> воспитание </w:t>
            </w:r>
            <w:r>
              <w:rPr>
                <w:rFonts w:ascii="Times New Roman" w:hAnsi="Times New Roman" w:cs="Times New Roman"/>
              </w:rPr>
              <w:t>как базовая основа формирования личности школьника</w:t>
            </w:r>
            <w:r w:rsidRPr="00836A8A">
              <w:rPr>
                <w:rFonts w:ascii="Times New Roman" w:hAnsi="Times New Roman" w:cs="Times New Roman"/>
              </w:rPr>
              <w:t xml:space="preserve">»Асанова Ольга Михайловна, </w:t>
            </w:r>
            <w:r>
              <w:rPr>
                <w:rFonts w:ascii="Times New Roman" w:hAnsi="Times New Roman" w:cs="Times New Roman"/>
              </w:rPr>
              <w:t>учитель начальных классов, заместитель по ВР</w:t>
            </w:r>
          </w:p>
        </w:tc>
        <w:tc>
          <w:tcPr>
            <w:tcW w:w="1298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580185" w:rsidRPr="003B7923" w:rsidRDefault="00580185" w:rsidP="00580185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002"/>
        <w:gridCol w:w="5343"/>
        <w:gridCol w:w="1298"/>
      </w:tblGrid>
      <w:tr w:rsidR="00580185" w:rsidRPr="00836A8A" w:rsidTr="004F23B0">
        <w:tc>
          <w:tcPr>
            <w:tcW w:w="7643" w:type="dxa"/>
            <w:gridSpan w:val="3"/>
          </w:tcPr>
          <w:p w:rsidR="00580185" w:rsidRPr="00836A8A" w:rsidRDefault="00580185" w:rsidP="004F2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8A">
              <w:rPr>
                <w:rFonts w:ascii="Times New Roman" w:hAnsi="Times New Roman" w:cs="Times New Roman"/>
                <w:b/>
              </w:rPr>
              <w:t>1 линия</w:t>
            </w:r>
          </w:p>
        </w:tc>
      </w:tr>
      <w:tr w:rsidR="00580185" w:rsidRPr="00836A8A" w:rsidTr="004F23B0">
        <w:tc>
          <w:tcPr>
            <w:tcW w:w="1002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9.35-10.20</w:t>
            </w:r>
          </w:p>
        </w:tc>
        <w:tc>
          <w:tcPr>
            <w:tcW w:w="5343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Урок литературы</w:t>
            </w:r>
            <w:r>
              <w:rPr>
                <w:rFonts w:ascii="Times New Roman" w:hAnsi="Times New Roman" w:cs="Times New Roman"/>
              </w:rPr>
              <w:t xml:space="preserve"> «В памяти моей такая скрыта мощь»</w:t>
            </w:r>
            <w:r w:rsidRPr="00836A8A">
              <w:rPr>
                <w:rFonts w:ascii="Times New Roman" w:hAnsi="Times New Roman" w:cs="Times New Roman"/>
              </w:rPr>
              <w:t>10 класс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proofErr w:type="spellStart"/>
            <w:r w:rsidRPr="00836A8A">
              <w:rPr>
                <w:rFonts w:ascii="Times New Roman" w:hAnsi="Times New Roman" w:cs="Times New Roman"/>
              </w:rPr>
              <w:t>Ахметшарафова</w:t>
            </w:r>
            <w:proofErr w:type="spellEnd"/>
            <w:r w:rsidR="003C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8A">
              <w:rPr>
                <w:rFonts w:ascii="Times New Roman" w:hAnsi="Times New Roman" w:cs="Times New Roman"/>
              </w:rPr>
              <w:t>Мадина</w:t>
            </w:r>
            <w:proofErr w:type="spellEnd"/>
            <w:r w:rsidR="003C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8A">
              <w:rPr>
                <w:rFonts w:ascii="Times New Roman" w:hAnsi="Times New Roman" w:cs="Times New Roman"/>
              </w:rPr>
              <w:t>Акрамовна</w:t>
            </w:r>
            <w:proofErr w:type="spellEnd"/>
            <w:r w:rsidRPr="00836A8A">
              <w:rPr>
                <w:rFonts w:ascii="Times New Roman" w:hAnsi="Times New Roman" w:cs="Times New Roman"/>
              </w:rPr>
              <w:t>, учитель русского языка и литературы (высшая квалификационная категория)</w:t>
            </w:r>
          </w:p>
        </w:tc>
        <w:tc>
          <w:tcPr>
            <w:tcW w:w="1298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1 этаж</w:t>
            </w:r>
          </w:p>
        </w:tc>
      </w:tr>
      <w:tr w:rsidR="00580185" w:rsidRPr="00836A8A" w:rsidTr="004F23B0">
        <w:tc>
          <w:tcPr>
            <w:tcW w:w="1002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10.30- 11.15</w:t>
            </w:r>
          </w:p>
        </w:tc>
        <w:tc>
          <w:tcPr>
            <w:tcW w:w="5343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Классный час</w:t>
            </w:r>
            <w:r>
              <w:rPr>
                <w:rFonts w:ascii="Times New Roman" w:hAnsi="Times New Roman" w:cs="Times New Roman"/>
              </w:rPr>
              <w:t xml:space="preserve"> «Этот день Победы…»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2 класс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 xml:space="preserve">Назипова Фарида </w:t>
            </w:r>
            <w:proofErr w:type="spellStart"/>
            <w:r w:rsidRPr="00836A8A">
              <w:rPr>
                <w:rFonts w:ascii="Times New Roman" w:hAnsi="Times New Roman" w:cs="Times New Roman"/>
              </w:rPr>
              <w:t>Габдулловна</w:t>
            </w:r>
            <w:proofErr w:type="spellEnd"/>
            <w:r w:rsidRPr="00836A8A">
              <w:rPr>
                <w:rFonts w:ascii="Times New Roman" w:hAnsi="Times New Roman" w:cs="Times New Roman"/>
              </w:rPr>
              <w:t xml:space="preserve">, учитель начальных классов 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(первая квалификационная категория)</w:t>
            </w:r>
          </w:p>
        </w:tc>
        <w:tc>
          <w:tcPr>
            <w:tcW w:w="1298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1 этаж</w:t>
            </w:r>
          </w:p>
        </w:tc>
      </w:tr>
    </w:tbl>
    <w:p w:rsidR="00580185" w:rsidRPr="00836A8A" w:rsidRDefault="00580185" w:rsidP="00580185">
      <w:pPr>
        <w:pStyle w:val="a4"/>
      </w:pPr>
    </w:p>
    <w:tbl>
      <w:tblPr>
        <w:tblStyle w:val="a3"/>
        <w:tblW w:w="0" w:type="auto"/>
        <w:tblLook w:val="04A0"/>
      </w:tblPr>
      <w:tblGrid>
        <w:gridCol w:w="998"/>
        <w:gridCol w:w="5347"/>
        <w:gridCol w:w="1298"/>
      </w:tblGrid>
      <w:tr w:rsidR="00580185" w:rsidRPr="00836A8A" w:rsidTr="004F23B0">
        <w:tc>
          <w:tcPr>
            <w:tcW w:w="7643" w:type="dxa"/>
            <w:gridSpan w:val="3"/>
          </w:tcPr>
          <w:p w:rsidR="00580185" w:rsidRPr="00836A8A" w:rsidRDefault="00580185" w:rsidP="004F2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8A">
              <w:rPr>
                <w:rFonts w:ascii="Times New Roman" w:hAnsi="Times New Roman" w:cs="Times New Roman"/>
                <w:b/>
              </w:rPr>
              <w:t>2 линия</w:t>
            </w:r>
          </w:p>
        </w:tc>
      </w:tr>
      <w:tr w:rsidR="00580185" w:rsidRPr="00836A8A" w:rsidTr="004F23B0">
        <w:tc>
          <w:tcPr>
            <w:tcW w:w="998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9.35-10.20</w:t>
            </w:r>
          </w:p>
        </w:tc>
        <w:tc>
          <w:tcPr>
            <w:tcW w:w="5347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ок</w:t>
            </w:r>
            <w:r w:rsidR="003C489E">
              <w:rPr>
                <w:rFonts w:ascii="Times New Roman" w:hAnsi="Times New Roman" w:cs="Times New Roman"/>
              </w:rPr>
              <w:t>ружающего мира «Великая война, В</w:t>
            </w:r>
            <w:r>
              <w:rPr>
                <w:rFonts w:ascii="Times New Roman" w:hAnsi="Times New Roman" w:cs="Times New Roman"/>
              </w:rPr>
              <w:t>еликая победа» 4</w:t>
            </w:r>
            <w:r w:rsidRPr="00836A8A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Ахмадуллина </w:t>
            </w:r>
            <w:proofErr w:type="spellStart"/>
            <w:r>
              <w:rPr>
                <w:rFonts w:ascii="Times New Roman" w:hAnsi="Times New Roman" w:cs="Times New Roman"/>
              </w:rPr>
              <w:t>Рузиля</w:t>
            </w:r>
            <w:proofErr w:type="spellEnd"/>
            <w:r w:rsidR="003C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Габдулхаевна</w:t>
            </w:r>
            <w:proofErr w:type="spellEnd"/>
            <w:r w:rsidRPr="00836A8A">
              <w:rPr>
                <w:rFonts w:ascii="Times New Roman" w:hAnsi="Times New Roman" w:cs="Times New Roman"/>
              </w:rPr>
              <w:t xml:space="preserve">, учитель </w:t>
            </w:r>
            <w:r>
              <w:rPr>
                <w:rFonts w:ascii="Times New Roman" w:hAnsi="Times New Roman" w:cs="Times New Roman"/>
              </w:rPr>
              <w:t xml:space="preserve">начальных классов </w:t>
            </w:r>
            <w:r w:rsidRPr="00836A8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первая</w:t>
            </w:r>
            <w:r w:rsidRPr="00836A8A">
              <w:rPr>
                <w:rFonts w:ascii="Times New Roman" w:hAnsi="Times New Roman" w:cs="Times New Roman"/>
              </w:rPr>
              <w:t xml:space="preserve"> квалификационная категория)</w:t>
            </w:r>
          </w:p>
        </w:tc>
        <w:tc>
          <w:tcPr>
            <w:tcW w:w="1298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2 этаж</w:t>
            </w:r>
          </w:p>
        </w:tc>
      </w:tr>
    </w:tbl>
    <w:p w:rsidR="00580185" w:rsidRDefault="00580185" w:rsidP="00580185">
      <w:pPr>
        <w:pStyle w:val="a4"/>
      </w:pPr>
    </w:p>
    <w:p w:rsidR="00580185" w:rsidRDefault="00580185" w:rsidP="00580185">
      <w:pPr>
        <w:pStyle w:val="a4"/>
      </w:pPr>
    </w:p>
    <w:p w:rsidR="00580185" w:rsidRDefault="00580185" w:rsidP="00580185">
      <w:pPr>
        <w:pStyle w:val="a4"/>
      </w:pPr>
    </w:p>
    <w:p w:rsidR="00580185" w:rsidRDefault="00580185" w:rsidP="00580185">
      <w:pPr>
        <w:pStyle w:val="a4"/>
      </w:pPr>
    </w:p>
    <w:p w:rsidR="00580185" w:rsidRDefault="00580185" w:rsidP="00580185">
      <w:pPr>
        <w:pStyle w:val="a4"/>
      </w:pPr>
    </w:p>
    <w:p w:rsidR="00580185" w:rsidRDefault="00580185" w:rsidP="00580185">
      <w:pPr>
        <w:pStyle w:val="a4"/>
      </w:pPr>
    </w:p>
    <w:p w:rsidR="003C489E" w:rsidRDefault="003C489E" w:rsidP="00580185">
      <w:pPr>
        <w:pStyle w:val="a4"/>
      </w:pPr>
    </w:p>
    <w:p w:rsidR="003C489E" w:rsidRPr="00836A8A" w:rsidRDefault="003C489E" w:rsidP="00580185">
      <w:pPr>
        <w:pStyle w:val="a4"/>
      </w:pPr>
    </w:p>
    <w:tbl>
      <w:tblPr>
        <w:tblStyle w:val="a3"/>
        <w:tblW w:w="0" w:type="auto"/>
        <w:tblLook w:val="04A0"/>
      </w:tblPr>
      <w:tblGrid>
        <w:gridCol w:w="995"/>
        <w:gridCol w:w="4925"/>
        <w:gridCol w:w="1723"/>
      </w:tblGrid>
      <w:tr w:rsidR="00580185" w:rsidRPr="00836A8A" w:rsidTr="004F23B0">
        <w:tc>
          <w:tcPr>
            <w:tcW w:w="7643" w:type="dxa"/>
            <w:gridSpan w:val="3"/>
          </w:tcPr>
          <w:p w:rsidR="00580185" w:rsidRPr="00836A8A" w:rsidRDefault="00580185" w:rsidP="004F2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8A">
              <w:rPr>
                <w:rFonts w:ascii="Times New Roman" w:hAnsi="Times New Roman" w:cs="Times New Roman"/>
                <w:b/>
              </w:rPr>
              <w:t>3 линия</w:t>
            </w:r>
          </w:p>
        </w:tc>
      </w:tr>
      <w:tr w:rsidR="00580185" w:rsidRPr="00836A8A" w:rsidTr="004F23B0">
        <w:tc>
          <w:tcPr>
            <w:tcW w:w="995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9.35-10.20</w:t>
            </w:r>
          </w:p>
        </w:tc>
        <w:tc>
          <w:tcPr>
            <w:tcW w:w="4925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Урок регионоведения</w:t>
            </w:r>
            <w:r>
              <w:rPr>
                <w:rFonts w:ascii="Times New Roman" w:hAnsi="Times New Roman" w:cs="Times New Roman"/>
              </w:rPr>
              <w:t xml:space="preserve"> «Героизм наших земляков на фронтах войны» </w:t>
            </w:r>
            <w:r w:rsidRPr="00836A8A">
              <w:rPr>
                <w:rFonts w:ascii="Times New Roman" w:hAnsi="Times New Roman" w:cs="Times New Roman"/>
              </w:rPr>
              <w:t>8 класс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proofErr w:type="spellStart"/>
            <w:r w:rsidRPr="00836A8A">
              <w:rPr>
                <w:rFonts w:ascii="Times New Roman" w:hAnsi="Times New Roman" w:cs="Times New Roman"/>
              </w:rPr>
              <w:t>Сабирзянова</w:t>
            </w:r>
            <w:proofErr w:type="spellEnd"/>
            <w:r w:rsidR="003C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8A">
              <w:rPr>
                <w:rFonts w:ascii="Times New Roman" w:hAnsi="Times New Roman" w:cs="Times New Roman"/>
              </w:rPr>
              <w:t>Альфия</w:t>
            </w:r>
            <w:proofErr w:type="spellEnd"/>
            <w:r w:rsidR="003C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8A">
              <w:rPr>
                <w:rFonts w:ascii="Times New Roman" w:hAnsi="Times New Roman" w:cs="Times New Roman"/>
              </w:rPr>
              <w:t>Бориевна</w:t>
            </w:r>
            <w:proofErr w:type="spellEnd"/>
            <w:r w:rsidRPr="00836A8A">
              <w:rPr>
                <w:rFonts w:ascii="Times New Roman" w:hAnsi="Times New Roman" w:cs="Times New Roman"/>
              </w:rPr>
              <w:t xml:space="preserve">, учитель </w:t>
            </w:r>
            <w:proofErr w:type="gramStart"/>
            <w:r w:rsidRPr="00836A8A">
              <w:rPr>
                <w:rFonts w:ascii="Times New Roman" w:hAnsi="Times New Roman" w:cs="Times New Roman"/>
              </w:rPr>
              <w:t>ИЗО</w:t>
            </w:r>
            <w:proofErr w:type="gramEnd"/>
            <w:r w:rsidRPr="00836A8A">
              <w:rPr>
                <w:rFonts w:ascii="Times New Roman" w:hAnsi="Times New Roman" w:cs="Times New Roman"/>
              </w:rPr>
              <w:t xml:space="preserve"> (первая квалификационная категория)</w:t>
            </w:r>
          </w:p>
        </w:tc>
        <w:tc>
          <w:tcPr>
            <w:tcW w:w="1723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2 этаж</w:t>
            </w:r>
          </w:p>
        </w:tc>
      </w:tr>
      <w:tr w:rsidR="00580185" w:rsidRPr="00836A8A" w:rsidTr="004F23B0">
        <w:tc>
          <w:tcPr>
            <w:tcW w:w="995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10.30- 11.15</w:t>
            </w:r>
          </w:p>
        </w:tc>
        <w:tc>
          <w:tcPr>
            <w:tcW w:w="4925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Внеклассное мероприятие</w:t>
            </w:r>
            <w:r>
              <w:rPr>
                <w:rFonts w:ascii="Times New Roman" w:hAnsi="Times New Roman" w:cs="Times New Roman"/>
              </w:rPr>
              <w:t xml:space="preserve"> «Один день в Армии»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Военно- спортивная игра </w:t>
            </w:r>
            <w:r w:rsidRPr="00836A8A">
              <w:rPr>
                <w:rFonts w:ascii="Times New Roman" w:hAnsi="Times New Roman" w:cs="Times New Roman"/>
              </w:rPr>
              <w:t>9 класс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Зайцев Валерий Николаевич, учитель физкультуры и ОБЖ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(первая квалификационная категория)</w:t>
            </w:r>
          </w:p>
        </w:tc>
        <w:tc>
          <w:tcPr>
            <w:tcW w:w="1723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спортзал</w:t>
            </w:r>
          </w:p>
        </w:tc>
      </w:tr>
    </w:tbl>
    <w:p w:rsidR="00580185" w:rsidRPr="00836A8A" w:rsidRDefault="00580185" w:rsidP="00580185">
      <w:pPr>
        <w:pStyle w:val="a4"/>
      </w:pPr>
    </w:p>
    <w:tbl>
      <w:tblPr>
        <w:tblStyle w:val="a3"/>
        <w:tblW w:w="0" w:type="auto"/>
        <w:tblLook w:val="04A0"/>
      </w:tblPr>
      <w:tblGrid>
        <w:gridCol w:w="998"/>
        <w:gridCol w:w="4867"/>
        <w:gridCol w:w="1778"/>
      </w:tblGrid>
      <w:tr w:rsidR="00580185" w:rsidRPr="00836A8A" w:rsidTr="004F23B0">
        <w:tc>
          <w:tcPr>
            <w:tcW w:w="1101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11.25-11.45</w:t>
            </w:r>
          </w:p>
        </w:tc>
        <w:tc>
          <w:tcPr>
            <w:tcW w:w="6237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 xml:space="preserve">Экскурсия в музей </w:t>
            </w:r>
            <w:r>
              <w:rPr>
                <w:rFonts w:ascii="Times New Roman" w:hAnsi="Times New Roman" w:cs="Times New Roman"/>
              </w:rPr>
              <w:t>«Этнокультурное наследие народов мари, татар, удмуртов»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proofErr w:type="spellStart"/>
            <w:r w:rsidRPr="00836A8A">
              <w:rPr>
                <w:rFonts w:ascii="Times New Roman" w:hAnsi="Times New Roman" w:cs="Times New Roman"/>
              </w:rPr>
              <w:t>Габдрахимова</w:t>
            </w:r>
            <w:proofErr w:type="spellEnd"/>
            <w:r w:rsidR="003C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8A">
              <w:rPr>
                <w:rFonts w:ascii="Times New Roman" w:hAnsi="Times New Roman" w:cs="Times New Roman"/>
              </w:rPr>
              <w:t>Гадиля</w:t>
            </w:r>
            <w:proofErr w:type="spellEnd"/>
            <w:r w:rsidR="003C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8A">
              <w:rPr>
                <w:rFonts w:ascii="Times New Roman" w:hAnsi="Times New Roman" w:cs="Times New Roman"/>
              </w:rPr>
              <w:t>Султановна</w:t>
            </w:r>
            <w:proofErr w:type="spellEnd"/>
            <w:r w:rsidRPr="00836A8A">
              <w:rPr>
                <w:rFonts w:ascii="Times New Roman" w:hAnsi="Times New Roman" w:cs="Times New Roman"/>
              </w:rPr>
              <w:t>, учитель истории и обществознания (высшая квалификационная категория)</w:t>
            </w:r>
          </w:p>
        </w:tc>
        <w:tc>
          <w:tcPr>
            <w:tcW w:w="2233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Музей 1 этаж</w:t>
            </w:r>
          </w:p>
        </w:tc>
      </w:tr>
    </w:tbl>
    <w:p w:rsidR="00580185" w:rsidRPr="00836A8A" w:rsidRDefault="00580185" w:rsidP="00580185">
      <w:pPr>
        <w:pStyle w:val="a4"/>
      </w:pPr>
    </w:p>
    <w:tbl>
      <w:tblPr>
        <w:tblStyle w:val="a3"/>
        <w:tblW w:w="0" w:type="auto"/>
        <w:tblLook w:val="04A0"/>
      </w:tblPr>
      <w:tblGrid>
        <w:gridCol w:w="1008"/>
        <w:gridCol w:w="4912"/>
        <w:gridCol w:w="1723"/>
      </w:tblGrid>
      <w:tr w:rsidR="00580185" w:rsidRPr="00836A8A" w:rsidTr="004F23B0">
        <w:tc>
          <w:tcPr>
            <w:tcW w:w="1008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1.50</w:t>
            </w:r>
            <w:r w:rsidRPr="00836A8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912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 xml:space="preserve">Экскурсия в </w:t>
            </w:r>
            <w:r>
              <w:rPr>
                <w:rFonts w:ascii="Times New Roman" w:hAnsi="Times New Roman" w:cs="Times New Roman"/>
              </w:rPr>
              <w:t>зал Б</w:t>
            </w:r>
            <w:r w:rsidRPr="00836A8A">
              <w:rPr>
                <w:rFonts w:ascii="Times New Roman" w:hAnsi="Times New Roman" w:cs="Times New Roman"/>
              </w:rPr>
              <w:t>оевой славы</w:t>
            </w:r>
            <w:r>
              <w:rPr>
                <w:rFonts w:ascii="Times New Roman" w:hAnsi="Times New Roman" w:cs="Times New Roman"/>
              </w:rPr>
              <w:t xml:space="preserve"> «Этих дней не меркнет слава»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proofErr w:type="spellStart"/>
            <w:r w:rsidRPr="00836A8A">
              <w:rPr>
                <w:rFonts w:ascii="Times New Roman" w:hAnsi="Times New Roman" w:cs="Times New Roman"/>
              </w:rPr>
              <w:t>Габдрахимова</w:t>
            </w:r>
            <w:proofErr w:type="spellEnd"/>
            <w:r w:rsidR="003C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8A">
              <w:rPr>
                <w:rFonts w:ascii="Times New Roman" w:hAnsi="Times New Roman" w:cs="Times New Roman"/>
              </w:rPr>
              <w:t>Гадиля</w:t>
            </w:r>
            <w:proofErr w:type="spellEnd"/>
            <w:r w:rsidR="003C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8A">
              <w:rPr>
                <w:rFonts w:ascii="Times New Roman" w:hAnsi="Times New Roman" w:cs="Times New Roman"/>
              </w:rPr>
              <w:t>Султановна</w:t>
            </w:r>
            <w:proofErr w:type="spellEnd"/>
            <w:r w:rsidRPr="00836A8A">
              <w:rPr>
                <w:rFonts w:ascii="Times New Roman" w:hAnsi="Times New Roman" w:cs="Times New Roman"/>
              </w:rPr>
              <w:t>, учитель истории и обществознания (высшая квалификационная категория)</w:t>
            </w:r>
          </w:p>
        </w:tc>
        <w:tc>
          <w:tcPr>
            <w:tcW w:w="1723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</w:t>
            </w:r>
          </w:p>
        </w:tc>
      </w:tr>
    </w:tbl>
    <w:p w:rsidR="00580185" w:rsidRDefault="00580185" w:rsidP="00580185">
      <w:pPr>
        <w:pStyle w:val="a4"/>
      </w:pPr>
    </w:p>
    <w:tbl>
      <w:tblPr>
        <w:tblStyle w:val="a3"/>
        <w:tblW w:w="0" w:type="auto"/>
        <w:tblLook w:val="04A0"/>
      </w:tblPr>
      <w:tblGrid>
        <w:gridCol w:w="993"/>
        <w:gridCol w:w="15"/>
        <w:gridCol w:w="4912"/>
        <w:gridCol w:w="1723"/>
      </w:tblGrid>
      <w:tr w:rsidR="00580185" w:rsidRPr="00836A8A" w:rsidTr="004F23B0">
        <w:tc>
          <w:tcPr>
            <w:tcW w:w="1008" w:type="dxa"/>
            <w:gridSpan w:val="2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  <w:r w:rsidRPr="00836A8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4912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C489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гра «По дорогам войны» Зайцев В.Н., </w:t>
            </w:r>
            <w:proofErr w:type="spellStart"/>
            <w:r>
              <w:rPr>
                <w:rFonts w:ascii="Times New Roman" w:hAnsi="Times New Roman" w:cs="Times New Roman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А.Б., Ахмадуллина Р.Г.., </w:t>
            </w:r>
            <w:proofErr w:type="spellStart"/>
            <w:r>
              <w:rPr>
                <w:rFonts w:ascii="Times New Roman" w:hAnsi="Times New Roman" w:cs="Times New Roman"/>
              </w:rPr>
              <w:t>Ахметшарафова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</w:rPr>
              <w:t>Габдрахимова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Г.С., Назипова Ф.Г.</w:t>
            </w:r>
          </w:p>
        </w:tc>
        <w:tc>
          <w:tcPr>
            <w:tcW w:w="1723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</w:t>
            </w:r>
          </w:p>
        </w:tc>
      </w:tr>
      <w:tr w:rsidR="00580185" w:rsidRPr="00836A8A" w:rsidTr="004F23B0">
        <w:tc>
          <w:tcPr>
            <w:tcW w:w="993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</w:t>
            </w:r>
            <w:r w:rsidRPr="00836A8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4927" w:type="dxa"/>
            <w:gridSpan w:val="2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 xml:space="preserve"> Концертная программа «Сто дней до Победы»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 xml:space="preserve"> Асанова Ольга Михайловна, </w:t>
            </w:r>
            <w:r>
              <w:rPr>
                <w:rFonts w:ascii="Times New Roman" w:hAnsi="Times New Roman" w:cs="Times New Roman"/>
              </w:rPr>
              <w:t>учитель начальных классов, заместитель по ВР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proofErr w:type="spellStart"/>
            <w:r w:rsidRPr="00836A8A">
              <w:rPr>
                <w:rFonts w:ascii="Times New Roman" w:hAnsi="Times New Roman" w:cs="Times New Roman"/>
              </w:rPr>
              <w:t>Кадирова</w:t>
            </w:r>
            <w:proofErr w:type="spellEnd"/>
            <w:r w:rsidR="003C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8A">
              <w:rPr>
                <w:rFonts w:ascii="Times New Roman" w:hAnsi="Times New Roman" w:cs="Times New Roman"/>
              </w:rPr>
              <w:t>Гульназ</w:t>
            </w:r>
            <w:proofErr w:type="spellEnd"/>
            <w:r w:rsidR="003C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Султановна</w:t>
            </w:r>
            <w:proofErr w:type="spellEnd"/>
            <w:r>
              <w:rPr>
                <w:rFonts w:ascii="Times New Roman" w:hAnsi="Times New Roman" w:cs="Times New Roman"/>
              </w:rPr>
              <w:t>, учитель начальных  классов</w:t>
            </w:r>
            <w:r w:rsidRPr="00836A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3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580185" w:rsidRPr="00836A8A" w:rsidRDefault="00580185" w:rsidP="00580185">
      <w:pPr>
        <w:pStyle w:val="a4"/>
      </w:pPr>
    </w:p>
    <w:tbl>
      <w:tblPr>
        <w:tblStyle w:val="a3"/>
        <w:tblW w:w="0" w:type="auto"/>
        <w:tblLook w:val="04A0"/>
      </w:tblPr>
      <w:tblGrid>
        <w:gridCol w:w="1016"/>
        <w:gridCol w:w="4936"/>
        <w:gridCol w:w="1691"/>
      </w:tblGrid>
      <w:tr w:rsidR="00580185" w:rsidRPr="00836A8A" w:rsidTr="004F23B0">
        <w:tc>
          <w:tcPr>
            <w:tcW w:w="1101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  <w:r w:rsidRPr="00836A8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6237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Подведение итогов семинара. Рефлексия.</w:t>
            </w:r>
          </w:p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Объявления.  </w:t>
            </w:r>
            <w:proofErr w:type="spellStart"/>
            <w:r>
              <w:rPr>
                <w:rFonts w:ascii="Times New Roman" w:hAnsi="Times New Roman" w:cs="Times New Roman"/>
              </w:rPr>
              <w:t>Татимова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233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</w:p>
        </w:tc>
      </w:tr>
    </w:tbl>
    <w:p w:rsidR="00580185" w:rsidRPr="00836A8A" w:rsidRDefault="00580185" w:rsidP="00580185">
      <w:pPr>
        <w:pStyle w:val="a4"/>
      </w:pPr>
    </w:p>
    <w:tbl>
      <w:tblPr>
        <w:tblStyle w:val="a3"/>
        <w:tblW w:w="0" w:type="auto"/>
        <w:tblLook w:val="04A0"/>
      </w:tblPr>
      <w:tblGrid>
        <w:gridCol w:w="995"/>
        <w:gridCol w:w="4925"/>
        <w:gridCol w:w="1723"/>
      </w:tblGrid>
      <w:tr w:rsidR="00580185" w:rsidRPr="00836A8A" w:rsidTr="004F23B0">
        <w:tc>
          <w:tcPr>
            <w:tcW w:w="995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4925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 w:rsidRPr="00836A8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23" w:type="dxa"/>
          </w:tcPr>
          <w:p w:rsidR="00580185" w:rsidRPr="00836A8A" w:rsidRDefault="00580185" w:rsidP="004F2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</w:t>
            </w:r>
          </w:p>
        </w:tc>
      </w:tr>
    </w:tbl>
    <w:p w:rsidR="00580185" w:rsidRDefault="00580185" w:rsidP="00580185">
      <w:pPr>
        <w:rPr>
          <w:rFonts w:ascii="Times New Roman" w:hAnsi="Times New Roman" w:cs="Times New Roman"/>
        </w:rPr>
      </w:pPr>
    </w:p>
    <w:p w:rsidR="00580185" w:rsidRDefault="00580185" w:rsidP="00580185">
      <w:pPr>
        <w:rPr>
          <w:rFonts w:ascii="Times New Roman" w:hAnsi="Times New Roman" w:cs="Times New Roman"/>
        </w:rPr>
      </w:pPr>
    </w:p>
    <w:p w:rsidR="00580185" w:rsidRDefault="00580185" w:rsidP="00580185">
      <w:pPr>
        <w:rPr>
          <w:rFonts w:ascii="Times New Roman" w:hAnsi="Times New Roman" w:cs="Times New Roman"/>
        </w:rPr>
      </w:pPr>
    </w:p>
    <w:p w:rsidR="00580185" w:rsidRDefault="00580185" w:rsidP="00580185">
      <w:pPr>
        <w:rPr>
          <w:rFonts w:ascii="Times New Roman" w:hAnsi="Times New Roman" w:cs="Times New Roman"/>
        </w:rPr>
      </w:pPr>
    </w:p>
    <w:p w:rsidR="00580185" w:rsidRDefault="00580185" w:rsidP="00580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112395</wp:posOffset>
            </wp:positionV>
            <wp:extent cx="3015615" cy="3561715"/>
            <wp:effectExtent l="0" t="0" r="0" b="0"/>
            <wp:wrapTight wrapText="bothSides">
              <wp:wrapPolygon edited="0">
                <wp:start x="0" y="0"/>
                <wp:lineTo x="0" y="21488"/>
                <wp:lineTo x="21423" y="21488"/>
                <wp:lineTo x="21423" y="0"/>
                <wp:lineTo x="0" y="0"/>
              </wp:wrapPolygon>
            </wp:wrapTight>
            <wp:docPr id="1" name="Рисунок 1" descr="F:\На семинар 2020\Новая папка (2)\image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еминар 2020\Новая папка (2)\image (2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468" t="4811" r="17756" b="5498"/>
                    <a:stretch/>
                  </pic:blipFill>
                  <pic:spPr bwMode="auto">
                    <a:xfrm>
                      <a:off x="0" y="0"/>
                      <a:ext cx="3015615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80185" w:rsidRDefault="00580185" w:rsidP="00580185">
      <w:pPr>
        <w:jc w:val="right"/>
        <w:rPr>
          <w:rFonts w:ascii="Times New Roman" w:hAnsi="Times New Roman" w:cs="Times New Roman"/>
        </w:rPr>
      </w:pPr>
    </w:p>
    <w:p w:rsidR="00580185" w:rsidRDefault="00580185" w:rsidP="00580185">
      <w:pPr>
        <w:jc w:val="right"/>
        <w:rPr>
          <w:rFonts w:ascii="Times New Roman" w:hAnsi="Times New Roman" w:cs="Times New Roman"/>
        </w:rPr>
      </w:pPr>
    </w:p>
    <w:p w:rsidR="00580185" w:rsidRDefault="00580185" w:rsidP="00580185">
      <w:pPr>
        <w:jc w:val="center"/>
        <w:rPr>
          <w:rFonts w:ascii="Times New Roman" w:hAnsi="Times New Roman" w:cs="Times New Roman"/>
        </w:rPr>
      </w:pPr>
    </w:p>
    <w:p w:rsidR="00580185" w:rsidRDefault="00580185" w:rsidP="00580185">
      <w:pPr>
        <w:jc w:val="center"/>
        <w:rPr>
          <w:rFonts w:ascii="Times New Roman" w:hAnsi="Times New Roman" w:cs="Times New Roman"/>
        </w:rPr>
      </w:pPr>
    </w:p>
    <w:p w:rsidR="00580185" w:rsidRDefault="00580185" w:rsidP="00580185">
      <w:pPr>
        <w:jc w:val="right"/>
        <w:rPr>
          <w:rFonts w:ascii="Times New Roman" w:hAnsi="Times New Roman" w:cs="Times New Roman"/>
        </w:rPr>
      </w:pPr>
    </w:p>
    <w:p w:rsidR="00580185" w:rsidRDefault="00580185" w:rsidP="00580185">
      <w:pPr>
        <w:jc w:val="right"/>
        <w:rPr>
          <w:rFonts w:ascii="Times New Roman" w:hAnsi="Times New Roman" w:cs="Times New Roman"/>
        </w:rPr>
      </w:pPr>
    </w:p>
    <w:p w:rsidR="00580185" w:rsidRDefault="00580185" w:rsidP="00580185">
      <w:pPr>
        <w:jc w:val="right"/>
        <w:rPr>
          <w:rFonts w:ascii="Times New Roman" w:hAnsi="Times New Roman" w:cs="Times New Roman"/>
        </w:rPr>
      </w:pPr>
    </w:p>
    <w:p w:rsidR="00580185" w:rsidRDefault="00580185" w:rsidP="00580185">
      <w:pPr>
        <w:jc w:val="right"/>
        <w:rPr>
          <w:rFonts w:ascii="Times New Roman" w:hAnsi="Times New Roman" w:cs="Times New Roman"/>
        </w:rPr>
      </w:pPr>
    </w:p>
    <w:p w:rsidR="00580185" w:rsidRDefault="00580185" w:rsidP="00580185">
      <w:pPr>
        <w:jc w:val="right"/>
        <w:rPr>
          <w:rFonts w:ascii="Times New Roman" w:hAnsi="Times New Roman" w:cs="Times New Roman"/>
        </w:rPr>
      </w:pPr>
    </w:p>
    <w:p w:rsidR="00580185" w:rsidRDefault="00580185" w:rsidP="00580185">
      <w:pPr>
        <w:jc w:val="right"/>
        <w:rPr>
          <w:rFonts w:ascii="Times New Roman" w:hAnsi="Times New Roman" w:cs="Times New Roman"/>
        </w:rPr>
      </w:pPr>
    </w:p>
    <w:p w:rsidR="00580185" w:rsidRDefault="00580185" w:rsidP="00580185">
      <w:pPr>
        <w:jc w:val="right"/>
        <w:rPr>
          <w:rFonts w:ascii="Times New Roman" w:hAnsi="Times New Roman" w:cs="Times New Roman"/>
        </w:rPr>
      </w:pPr>
    </w:p>
    <w:p w:rsidR="00580185" w:rsidRDefault="00580185" w:rsidP="00580185">
      <w:pPr>
        <w:jc w:val="right"/>
        <w:rPr>
          <w:rFonts w:ascii="Times New Roman" w:hAnsi="Times New Roman" w:cs="Times New Roman"/>
        </w:rPr>
      </w:pPr>
    </w:p>
    <w:p w:rsidR="00580185" w:rsidRDefault="00580185" w:rsidP="00580185">
      <w:pPr>
        <w:jc w:val="right"/>
        <w:rPr>
          <w:rFonts w:ascii="Times New Roman" w:hAnsi="Times New Roman" w:cs="Times New Roman"/>
        </w:rPr>
      </w:pPr>
    </w:p>
    <w:p w:rsidR="00580185" w:rsidRDefault="00580185" w:rsidP="00580185">
      <w:pPr>
        <w:rPr>
          <w:rFonts w:ascii="Times New Roman" w:hAnsi="Times New Roman" w:cs="Times New Roman"/>
        </w:rPr>
      </w:pPr>
    </w:p>
    <w:p w:rsidR="00580185" w:rsidRDefault="00580185" w:rsidP="00580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СОШ </w:t>
      </w:r>
      <w:proofErr w:type="spellStart"/>
      <w:r>
        <w:rPr>
          <w:rFonts w:ascii="Times New Roman" w:hAnsi="Times New Roman" w:cs="Times New Roman"/>
        </w:rPr>
        <w:t>с.НоваяС</w:t>
      </w:r>
      <w:r w:rsidRPr="007C290E">
        <w:rPr>
          <w:rFonts w:ascii="Times New Roman" w:hAnsi="Times New Roman" w:cs="Times New Roman"/>
        </w:rPr>
        <w:t>маильМалмыжского</w:t>
      </w:r>
      <w:proofErr w:type="spellEnd"/>
      <w:r w:rsidRPr="007C290E">
        <w:rPr>
          <w:rFonts w:ascii="Times New Roman" w:hAnsi="Times New Roman" w:cs="Times New Roman"/>
        </w:rPr>
        <w:t xml:space="preserve"> района Кировской области</w:t>
      </w:r>
    </w:p>
    <w:p w:rsidR="00580185" w:rsidRPr="003C489E" w:rsidRDefault="00580185" w:rsidP="00580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3C48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3C489E">
        <w:rPr>
          <w:rFonts w:ascii="Times New Roman" w:hAnsi="Times New Roman" w:cs="Times New Roman"/>
        </w:rPr>
        <w:t>:</w:t>
      </w:r>
      <w:hyperlink r:id="rId5" w:history="1">
        <w:r w:rsidRPr="00E172C0">
          <w:rPr>
            <w:rStyle w:val="a5"/>
            <w:rFonts w:ascii="Times New Roman" w:hAnsi="Times New Roman" w:cs="Times New Roman"/>
            <w:lang w:val="en-US"/>
          </w:rPr>
          <w:t>smailschool</w:t>
        </w:r>
        <w:r w:rsidRPr="003C489E">
          <w:rPr>
            <w:rStyle w:val="a5"/>
            <w:rFonts w:ascii="Times New Roman" w:hAnsi="Times New Roman" w:cs="Times New Roman"/>
          </w:rPr>
          <w:t>@</w:t>
        </w:r>
        <w:r w:rsidRPr="00E172C0">
          <w:rPr>
            <w:rStyle w:val="a5"/>
            <w:rFonts w:ascii="Times New Roman" w:hAnsi="Times New Roman" w:cs="Times New Roman"/>
            <w:lang w:val="en-US"/>
          </w:rPr>
          <w:t>mail</w:t>
        </w:r>
        <w:r w:rsidRPr="003C489E">
          <w:rPr>
            <w:rStyle w:val="a5"/>
            <w:rFonts w:ascii="Times New Roman" w:hAnsi="Times New Roman" w:cs="Times New Roman"/>
          </w:rPr>
          <w:t>.</w:t>
        </w:r>
        <w:r w:rsidRPr="00E172C0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580185" w:rsidRPr="003C489E" w:rsidRDefault="00580185" w:rsidP="00580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</w:t>
      </w:r>
      <w:r w:rsidRPr="003C489E">
        <w:rPr>
          <w:rFonts w:ascii="Times New Roman" w:hAnsi="Times New Roman" w:cs="Times New Roman"/>
        </w:rPr>
        <w:t>. 8(83347) 6-11-42</w:t>
      </w:r>
    </w:p>
    <w:p w:rsidR="00580185" w:rsidRPr="003C489E" w:rsidRDefault="00580185" w:rsidP="00580185">
      <w:pPr>
        <w:jc w:val="right"/>
        <w:rPr>
          <w:rFonts w:ascii="Times New Roman" w:hAnsi="Times New Roman" w:cs="Times New Roman"/>
        </w:rPr>
      </w:pPr>
    </w:p>
    <w:p w:rsidR="00580185" w:rsidRPr="003C489E" w:rsidRDefault="00580185" w:rsidP="00580185">
      <w:pPr>
        <w:jc w:val="center"/>
        <w:rPr>
          <w:rFonts w:ascii="Times New Roman" w:hAnsi="Times New Roman" w:cs="Times New Roman"/>
        </w:rPr>
      </w:pPr>
    </w:p>
    <w:p w:rsidR="00580185" w:rsidRDefault="00580185" w:rsidP="005801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администрации Малмыжского района</w:t>
      </w:r>
    </w:p>
    <w:p w:rsidR="00580185" w:rsidRDefault="00580185" w:rsidP="005801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 средняя общеобразовательная школа села Новая Смаиль</w:t>
      </w:r>
      <w:r w:rsidR="003C489E">
        <w:rPr>
          <w:rFonts w:ascii="Times New Roman" w:hAnsi="Times New Roman" w:cs="Times New Roman"/>
        </w:rPr>
        <w:t xml:space="preserve"> Малмыжского района Кировской области</w:t>
      </w:r>
    </w:p>
    <w:p w:rsidR="00580185" w:rsidRDefault="00580185" w:rsidP="00580185">
      <w:pPr>
        <w:jc w:val="center"/>
        <w:rPr>
          <w:rFonts w:ascii="Times New Roman" w:hAnsi="Times New Roman" w:cs="Times New Roman"/>
        </w:rPr>
      </w:pPr>
    </w:p>
    <w:p w:rsidR="00580185" w:rsidRPr="00AF28C9" w:rsidRDefault="00580185" w:rsidP="00580185">
      <w:pPr>
        <w:jc w:val="center"/>
        <w:rPr>
          <w:rFonts w:ascii="Times New Roman" w:hAnsi="Times New Roman" w:cs="Times New Roman"/>
          <w:b/>
          <w:sz w:val="32"/>
        </w:rPr>
      </w:pPr>
      <w:r w:rsidRPr="00AF28C9">
        <w:rPr>
          <w:rFonts w:ascii="Times New Roman" w:hAnsi="Times New Roman" w:cs="Times New Roman"/>
          <w:b/>
          <w:sz w:val="32"/>
        </w:rPr>
        <w:t>Районный семинар  заместителей директоров</w:t>
      </w:r>
    </w:p>
    <w:p w:rsidR="003C489E" w:rsidRDefault="00580185" w:rsidP="00580185">
      <w:pPr>
        <w:jc w:val="center"/>
        <w:rPr>
          <w:rFonts w:ascii="Times New Roman" w:hAnsi="Times New Roman" w:cs="Times New Roman"/>
          <w:b/>
          <w:sz w:val="32"/>
        </w:rPr>
      </w:pPr>
      <w:r w:rsidRPr="00AF28C9">
        <w:rPr>
          <w:rFonts w:ascii="Times New Roman" w:hAnsi="Times New Roman" w:cs="Times New Roman"/>
          <w:b/>
          <w:sz w:val="32"/>
        </w:rPr>
        <w:t xml:space="preserve"> по воспитательной работе</w:t>
      </w:r>
      <w:r>
        <w:rPr>
          <w:rFonts w:ascii="Times New Roman" w:hAnsi="Times New Roman" w:cs="Times New Roman"/>
          <w:b/>
          <w:sz w:val="32"/>
        </w:rPr>
        <w:t xml:space="preserve"> и старших вожатых </w:t>
      </w:r>
    </w:p>
    <w:p w:rsidR="00580185" w:rsidRDefault="00580185" w:rsidP="0058018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 теме:</w:t>
      </w:r>
    </w:p>
    <w:p w:rsidR="00580185" w:rsidRPr="00AF28C9" w:rsidRDefault="00580185" w:rsidP="00580185">
      <w:pPr>
        <w:jc w:val="center"/>
        <w:rPr>
          <w:rFonts w:ascii="Times New Roman" w:hAnsi="Times New Roman" w:cs="Times New Roman"/>
          <w:b/>
          <w:sz w:val="32"/>
        </w:rPr>
      </w:pPr>
      <w:r w:rsidRPr="00AF28C9">
        <w:rPr>
          <w:rFonts w:ascii="Times New Roman" w:hAnsi="Times New Roman" w:cs="Times New Roman"/>
          <w:b/>
          <w:sz w:val="32"/>
        </w:rPr>
        <w:t>«</w:t>
      </w:r>
      <w:proofErr w:type="gramStart"/>
      <w:r w:rsidRPr="00AF28C9">
        <w:rPr>
          <w:rFonts w:ascii="Times New Roman" w:hAnsi="Times New Roman" w:cs="Times New Roman"/>
          <w:b/>
          <w:sz w:val="32"/>
        </w:rPr>
        <w:t>Гражданско- патриотическое</w:t>
      </w:r>
      <w:proofErr w:type="gramEnd"/>
      <w:r w:rsidRPr="00AF28C9">
        <w:rPr>
          <w:rFonts w:ascii="Times New Roman" w:hAnsi="Times New Roman" w:cs="Times New Roman"/>
          <w:b/>
          <w:sz w:val="32"/>
        </w:rPr>
        <w:t xml:space="preserve"> воспитание  как средство становления личности в условиях сельской школы.»</w:t>
      </w:r>
    </w:p>
    <w:p w:rsidR="00580185" w:rsidRDefault="00580185" w:rsidP="0058018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756562" cy="2066925"/>
            <wp:effectExtent l="0" t="0" r="0" b="0"/>
            <wp:docPr id="2" name="Рисунок 2" descr="D:\фото 2 класс\IMG_20180901_105438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2 класс\IMG_20180901_105438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500" cy="206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185" w:rsidRPr="005B3B30" w:rsidRDefault="003C489E" w:rsidP="00580185">
      <w:pPr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>1 линия</w:t>
      </w:r>
    </w:p>
    <w:p w:rsidR="00580185" w:rsidRDefault="00580185" w:rsidP="003C489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 января 2020 год</w:t>
      </w:r>
    </w:p>
    <w:p w:rsidR="00580185" w:rsidRDefault="00580185" w:rsidP="00580185">
      <w:pPr>
        <w:jc w:val="center"/>
        <w:rPr>
          <w:rFonts w:ascii="Times New Roman" w:hAnsi="Times New Roman" w:cs="Times New Roman"/>
          <w:sz w:val="28"/>
        </w:rPr>
      </w:pPr>
    </w:p>
    <w:p w:rsidR="00580185" w:rsidRDefault="00580185" w:rsidP="00580185">
      <w:pPr>
        <w:jc w:val="center"/>
        <w:rPr>
          <w:rFonts w:ascii="Times New Roman" w:hAnsi="Times New Roman" w:cs="Times New Roman"/>
          <w:sz w:val="28"/>
        </w:rPr>
      </w:pPr>
    </w:p>
    <w:p w:rsidR="00580185" w:rsidRDefault="00580185" w:rsidP="00580185">
      <w:pPr>
        <w:jc w:val="center"/>
        <w:rPr>
          <w:rFonts w:ascii="Times New Roman" w:hAnsi="Times New Roman" w:cs="Times New Roman"/>
          <w:sz w:val="28"/>
        </w:rPr>
      </w:pPr>
    </w:p>
    <w:p w:rsidR="00EB24FB" w:rsidRDefault="00EB24FB"/>
    <w:sectPr w:rsidR="00EB24FB" w:rsidSect="00D660F5">
      <w:pgSz w:w="16838" w:h="11906" w:orient="landscape"/>
      <w:pgMar w:top="284" w:right="567" w:bottom="993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0185"/>
    <w:rsid w:val="003C489E"/>
    <w:rsid w:val="00580185"/>
    <w:rsid w:val="00786A2A"/>
    <w:rsid w:val="009064AD"/>
    <w:rsid w:val="00EB24FB"/>
    <w:rsid w:val="00FC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01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8018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01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8018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nsmailschool@mail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4</cp:revision>
  <cp:lastPrinted>2001-12-31T21:17:00Z</cp:lastPrinted>
  <dcterms:created xsi:type="dcterms:W3CDTF">2020-01-29T15:01:00Z</dcterms:created>
  <dcterms:modified xsi:type="dcterms:W3CDTF">2001-12-31T21:18:00Z</dcterms:modified>
</cp:coreProperties>
</file>